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736" w:rsidRPr="0092523D" w:rsidRDefault="00BC5736" w:rsidP="00BC5736">
      <w:pPr>
        <w:pStyle w:val="10"/>
        <w:spacing w:line="0" w:lineRule="atLeast"/>
        <w:ind w:left="-142" w:right="-126"/>
        <w:rPr>
          <w:sz w:val="22"/>
          <w:szCs w:val="22"/>
        </w:rPr>
      </w:pPr>
      <w:r w:rsidRPr="0092523D">
        <w:rPr>
          <w:sz w:val="22"/>
          <w:szCs w:val="22"/>
        </w:rPr>
        <w:t xml:space="preserve">ТЕРРИТОРИАЛЬНЫЙ ОРГАН ФЕДЕРАЛЬНОЙ СЛУЖБЫ ГОСУДАРСТВЕННОЙ </w:t>
      </w:r>
      <w:r w:rsidR="0092523D" w:rsidRPr="0092523D">
        <w:rPr>
          <w:sz w:val="22"/>
          <w:szCs w:val="22"/>
        </w:rPr>
        <w:t>СТАТИСТИКИ ПО КАЛУЖСКОЙ ОБЛАСТИ</w:t>
      </w:r>
      <w:r w:rsidR="0092523D" w:rsidRPr="0092523D">
        <w:rPr>
          <w:sz w:val="22"/>
          <w:szCs w:val="22"/>
        </w:rPr>
        <w:br/>
      </w:r>
      <w:r w:rsidRPr="0092523D">
        <w:rPr>
          <w:sz w:val="22"/>
          <w:szCs w:val="22"/>
        </w:rPr>
        <w:t>(КАЛУГАСТАТ)</w:t>
      </w:r>
    </w:p>
    <w:p w:rsidR="008669AF" w:rsidRDefault="00BC5736" w:rsidP="00AE1E6D">
      <w:pPr>
        <w:pStyle w:val="10"/>
        <w:spacing w:before="120" w:line="40" w:lineRule="atLeas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Марата ул., д.7, г. Калуга, 248000, </w:t>
      </w:r>
      <w:r w:rsidRPr="000F4B95">
        <w:rPr>
          <w:b w:val="0"/>
          <w:sz w:val="18"/>
          <w:szCs w:val="18"/>
        </w:rPr>
        <w:t>Тел.: (4</w:t>
      </w:r>
      <w:r>
        <w:rPr>
          <w:b w:val="0"/>
          <w:sz w:val="18"/>
          <w:szCs w:val="18"/>
        </w:rPr>
        <w:t>842</w:t>
      </w:r>
      <w:r w:rsidRPr="000F4B95">
        <w:rPr>
          <w:b w:val="0"/>
          <w:sz w:val="18"/>
          <w:szCs w:val="18"/>
        </w:rPr>
        <w:t xml:space="preserve">) </w:t>
      </w:r>
      <w:r>
        <w:rPr>
          <w:b w:val="0"/>
          <w:sz w:val="18"/>
          <w:szCs w:val="18"/>
        </w:rPr>
        <w:t>54-75-90</w:t>
      </w:r>
      <w:r w:rsidRPr="000F4B95">
        <w:rPr>
          <w:b w:val="0"/>
          <w:sz w:val="18"/>
          <w:szCs w:val="18"/>
        </w:rPr>
        <w:t>, факс: (4</w:t>
      </w:r>
      <w:r>
        <w:rPr>
          <w:b w:val="0"/>
          <w:sz w:val="18"/>
          <w:szCs w:val="18"/>
        </w:rPr>
        <w:t>842)</w:t>
      </w:r>
      <w:r w:rsidRPr="000F4B95">
        <w:rPr>
          <w:b w:val="0"/>
          <w:sz w:val="18"/>
          <w:szCs w:val="18"/>
        </w:rPr>
        <w:t xml:space="preserve"> </w:t>
      </w:r>
      <w:r>
        <w:rPr>
          <w:b w:val="0"/>
          <w:sz w:val="18"/>
          <w:szCs w:val="18"/>
        </w:rPr>
        <w:t>72-06-72</w:t>
      </w:r>
      <w:r w:rsidRPr="000F4B95">
        <w:rPr>
          <w:b w:val="0"/>
          <w:sz w:val="18"/>
          <w:szCs w:val="18"/>
        </w:rPr>
        <w:t xml:space="preserve">, </w:t>
      </w:r>
    </w:p>
    <w:p w:rsidR="00BC5736" w:rsidRPr="00B276C0" w:rsidRDefault="00BC5736" w:rsidP="00AE1E6D">
      <w:pPr>
        <w:pStyle w:val="10"/>
        <w:pBdr>
          <w:bottom w:val="single" w:sz="4" w:space="1" w:color="auto"/>
        </w:pBdr>
        <w:spacing w:line="360" w:lineRule="auto"/>
        <w:rPr>
          <w:b w:val="0"/>
          <w:sz w:val="18"/>
          <w:szCs w:val="18"/>
          <w:lang w:val="en-US"/>
        </w:rPr>
      </w:pPr>
      <w:r>
        <w:rPr>
          <w:b w:val="0"/>
          <w:sz w:val="18"/>
          <w:szCs w:val="18"/>
          <w:lang w:val="en-US"/>
        </w:rPr>
        <w:t>http</w:t>
      </w:r>
      <w:r w:rsidRPr="008669AF">
        <w:rPr>
          <w:b w:val="0"/>
          <w:sz w:val="18"/>
          <w:szCs w:val="18"/>
          <w:lang w:val="en-US"/>
        </w:rPr>
        <w:t>://</w:t>
      </w:r>
      <w:r>
        <w:rPr>
          <w:b w:val="0"/>
          <w:sz w:val="18"/>
          <w:szCs w:val="18"/>
          <w:lang w:val="en-US"/>
        </w:rPr>
        <w:t>kalugastat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gks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ru</w:t>
      </w:r>
      <w:r w:rsidRPr="008669AF">
        <w:rPr>
          <w:b w:val="0"/>
          <w:sz w:val="18"/>
          <w:szCs w:val="18"/>
          <w:lang w:val="en-US"/>
        </w:rPr>
        <w:t xml:space="preserve">; </w:t>
      </w:r>
      <w:r w:rsidRPr="000F4B95">
        <w:rPr>
          <w:b w:val="0"/>
          <w:sz w:val="18"/>
          <w:szCs w:val="18"/>
          <w:lang w:val="en-US"/>
        </w:rPr>
        <w:t>E</w:t>
      </w:r>
      <w:r w:rsidRPr="008669AF">
        <w:rPr>
          <w:b w:val="0"/>
          <w:sz w:val="18"/>
          <w:szCs w:val="18"/>
          <w:lang w:val="en-US"/>
        </w:rPr>
        <w:t>-</w:t>
      </w:r>
      <w:r w:rsidRPr="000F4B95">
        <w:rPr>
          <w:b w:val="0"/>
          <w:sz w:val="18"/>
          <w:szCs w:val="18"/>
          <w:lang w:val="en-US"/>
        </w:rPr>
        <w:t>mail</w:t>
      </w:r>
      <w:r w:rsidRPr="008669AF">
        <w:rPr>
          <w:b w:val="0"/>
          <w:sz w:val="18"/>
          <w:szCs w:val="18"/>
          <w:lang w:val="en-US"/>
        </w:rPr>
        <w:t>:</w:t>
      </w:r>
      <w:r w:rsidR="008669AF" w:rsidRPr="008669AF">
        <w:rPr>
          <w:b w:val="0"/>
          <w:sz w:val="18"/>
          <w:szCs w:val="18"/>
          <w:lang w:val="en-US"/>
        </w:rPr>
        <w:t xml:space="preserve"> </w:t>
      </w:r>
      <w:hyperlink r:id="rId6" w:history="1">
        <w:r w:rsidR="00B276C0" w:rsidRPr="00414AC9">
          <w:rPr>
            <w:rStyle w:val="a4"/>
            <w:b w:val="0"/>
            <w:sz w:val="18"/>
            <w:szCs w:val="18"/>
            <w:lang w:val="en-US"/>
          </w:rPr>
          <w:t>kalugastat@gks.ru</w:t>
        </w:r>
      </w:hyperlink>
    </w:p>
    <w:p w:rsidR="0092523D" w:rsidRDefault="00B276C0" w:rsidP="00AE1E6D">
      <w:pPr>
        <w:tabs>
          <w:tab w:val="left" w:pos="1080"/>
        </w:tabs>
        <w:spacing w:before="240" w:line="360" w:lineRule="auto"/>
        <w:ind w:firstLine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2D4420">
        <w:rPr>
          <w:rFonts w:ascii="Times New Roman CYR" w:hAnsi="Times New Roman CYR" w:cs="Times New Roman CYR"/>
          <w:b/>
          <w:bCs/>
          <w:sz w:val="26"/>
          <w:szCs w:val="26"/>
        </w:rPr>
        <w:t>Пресс-релиз</w:t>
      </w:r>
    </w:p>
    <w:p w:rsidR="0092523D" w:rsidRDefault="002A4E4D" w:rsidP="00AE1E6D">
      <w:pPr>
        <w:tabs>
          <w:tab w:val="left" w:pos="1080"/>
        </w:tabs>
        <w:spacing w:before="240"/>
        <w:ind w:firstLine="0"/>
        <w:jc w:val="right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28</w:t>
      </w:r>
      <w:r w:rsidR="006148B4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="00CC3FDD">
        <w:rPr>
          <w:rFonts w:ascii="Times New Roman CYR" w:hAnsi="Times New Roman CYR" w:cs="Times New Roman CYR"/>
          <w:b/>
          <w:bCs/>
          <w:sz w:val="26"/>
          <w:szCs w:val="26"/>
        </w:rPr>
        <w:t>апрел</w:t>
      </w:r>
      <w:r w:rsidR="00AF480C">
        <w:rPr>
          <w:rFonts w:ascii="Times New Roman CYR" w:hAnsi="Times New Roman CYR" w:cs="Times New Roman CYR"/>
          <w:b/>
          <w:bCs/>
          <w:sz w:val="26"/>
          <w:szCs w:val="26"/>
        </w:rPr>
        <w:t>я</w:t>
      </w:r>
      <w:r w:rsidR="00B276C0" w:rsidRPr="002D4420">
        <w:rPr>
          <w:rFonts w:ascii="Times New Roman CYR" w:hAnsi="Times New Roman CYR" w:cs="Times New Roman CYR"/>
          <w:b/>
          <w:bCs/>
          <w:sz w:val="26"/>
          <w:szCs w:val="26"/>
        </w:rPr>
        <w:t xml:space="preserve"> 20</w:t>
      </w:r>
      <w:r w:rsidR="00643572">
        <w:rPr>
          <w:rFonts w:ascii="Times New Roman CYR" w:hAnsi="Times New Roman CYR" w:cs="Times New Roman CYR"/>
          <w:b/>
          <w:bCs/>
          <w:sz w:val="26"/>
          <w:szCs w:val="26"/>
        </w:rPr>
        <w:t>2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2</w:t>
      </w:r>
      <w:r w:rsidR="00B276C0" w:rsidRPr="002D4420"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года</w:t>
      </w:r>
    </w:p>
    <w:p w:rsidR="00490337" w:rsidRDefault="00CC3FDD" w:rsidP="00B00AD1">
      <w:pPr>
        <w:tabs>
          <w:tab w:val="left" w:pos="1080"/>
        </w:tabs>
        <w:spacing w:before="240"/>
        <w:ind w:firstLine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АНАЛИЗИРУЯ ОПЕРАТИВНЫЕ</w:t>
      </w:r>
      <w:r w:rsidR="00B77F1E">
        <w:rPr>
          <w:rFonts w:ascii="Times New Roman CYR" w:hAnsi="Times New Roman CYR" w:cs="Times New Roman CYR"/>
          <w:b/>
          <w:bCs/>
          <w:sz w:val="26"/>
          <w:szCs w:val="26"/>
        </w:rPr>
        <w:t xml:space="preserve"> ИТОГ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И</w:t>
      </w:r>
      <w:r w:rsidR="00B77F1E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СЕЛЬХОЗ</w:t>
      </w:r>
      <w:r w:rsidR="00B77F1E">
        <w:rPr>
          <w:rFonts w:ascii="Times New Roman CYR" w:hAnsi="Times New Roman CYR" w:cs="Times New Roman CYR"/>
          <w:b/>
          <w:bCs/>
          <w:sz w:val="26"/>
          <w:szCs w:val="26"/>
        </w:rPr>
        <w:t>МИКРОПЕРЕПИСИ</w:t>
      </w:r>
    </w:p>
    <w:p w:rsidR="00100083" w:rsidRPr="00E12FFE" w:rsidRDefault="0070540B" w:rsidP="00E12FFE">
      <w:pPr>
        <w:spacing w:before="360"/>
        <w:rPr>
          <w:color w:val="000000"/>
          <w:spacing w:val="-4"/>
          <w:sz w:val="26"/>
          <w:szCs w:val="26"/>
        </w:rPr>
      </w:pPr>
      <w:r w:rsidRPr="00E12FFE">
        <w:rPr>
          <w:color w:val="000000"/>
          <w:spacing w:val="-4"/>
          <w:sz w:val="26"/>
          <w:szCs w:val="26"/>
        </w:rPr>
        <w:t xml:space="preserve">В конце 2021 года Росстат представил первые предварительные итоги </w:t>
      </w:r>
      <w:proofErr w:type="spellStart"/>
      <w:r w:rsidR="00B77F1E" w:rsidRPr="00E12FFE">
        <w:rPr>
          <w:color w:val="000000"/>
          <w:spacing w:val="-4"/>
          <w:sz w:val="26"/>
          <w:szCs w:val="26"/>
        </w:rPr>
        <w:t>сельскохозяйственой</w:t>
      </w:r>
      <w:proofErr w:type="spellEnd"/>
      <w:r w:rsidR="00B77F1E" w:rsidRPr="00E12FFE">
        <w:rPr>
          <w:color w:val="000000"/>
          <w:spacing w:val="-4"/>
          <w:sz w:val="26"/>
          <w:szCs w:val="26"/>
        </w:rPr>
        <w:t xml:space="preserve"> </w:t>
      </w:r>
      <w:proofErr w:type="spellStart"/>
      <w:r w:rsidR="00B77F1E" w:rsidRPr="00E12FFE">
        <w:rPr>
          <w:color w:val="000000"/>
          <w:spacing w:val="-4"/>
          <w:sz w:val="26"/>
          <w:szCs w:val="26"/>
        </w:rPr>
        <w:t>микропереписи</w:t>
      </w:r>
      <w:proofErr w:type="spellEnd"/>
      <w:r w:rsidR="00B77F1E" w:rsidRPr="00E12FFE">
        <w:rPr>
          <w:color w:val="000000"/>
          <w:spacing w:val="-4"/>
          <w:sz w:val="26"/>
          <w:szCs w:val="26"/>
        </w:rPr>
        <w:t xml:space="preserve"> </w:t>
      </w:r>
      <w:r w:rsidRPr="00E12FFE">
        <w:rPr>
          <w:color w:val="000000"/>
          <w:spacing w:val="-4"/>
          <w:sz w:val="26"/>
          <w:szCs w:val="26"/>
        </w:rPr>
        <w:t>2021</w:t>
      </w:r>
      <w:r w:rsidR="00100083" w:rsidRPr="00E12FFE">
        <w:rPr>
          <w:color w:val="000000"/>
          <w:spacing w:val="-4"/>
          <w:sz w:val="26"/>
          <w:szCs w:val="26"/>
        </w:rPr>
        <w:t xml:space="preserve"> года, прошедшей в августе 2021 года.</w:t>
      </w:r>
      <w:r w:rsidR="00B77F1E" w:rsidRPr="00E12FFE">
        <w:rPr>
          <w:color w:val="000000"/>
          <w:spacing w:val="-4"/>
          <w:sz w:val="26"/>
          <w:szCs w:val="26"/>
        </w:rPr>
        <w:t xml:space="preserve"> Первые</w:t>
      </w:r>
      <w:r w:rsidR="00E12FFE" w:rsidRPr="00E12FFE">
        <w:rPr>
          <w:color w:val="000000"/>
          <w:spacing w:val="-4"/>
          <w:sz w:val="26"/>
          <w:szCs w:val="26"/>
        </w:rPr>
        <w:t xml:space="preserve"> оперативные итоги – это число </w:t>
      </w:r>
      <w:r w:rsidR="00B77F1E" w:rsidRPr="00E12FFE">
        <w:rPr>
          <w:color w:val="000000"/>
          <w:spacing w:val="-4"/>
          <w:sz w:val="26"/>
          <w:szCs w:val="26"/>
        </w:rPr>
        <w:t xml:space="preserve">объектов и общая площадь сельскохозяйственных угодий в среднем на один объект переписи по состоянию на 1 августа 2021 года по каждой категории сельскохозяйственных производителей как по стране в целом, так и в разрезе регионов. </w:t>
      </w:r>
      <w:bookmarkStart w:id="0" w:name="_GoBack"/>
      <w:bookmarkEnd w:id="0"/>
    </w:p>
    <w:p w:rsidR="00B77F1E" w:rsidRPr="00E12FFE" w:rsidRDefault="00100083" w:rsidP="00E12FFE">
      <w:pPr>
        <w:spacing w:before="60"/>
        <w:rPr>
          <w:color w:val="000000"/>
          <w:sz w:val="26"/>
          <w:szCs w:val="26"/>
        </w:rPr>
      </w:pPr>
      <w:r w:rsidRPr="00E12FFE">
        <w:rPr>
          <w:color w:val="000000"/>
          <w:sz w:val="26"/>
          <w:szCs w:val="26"/>
        </w:rPr>
        <w:t xml:space="preserve">В Калужской области за 5 лет, предшествующие </w:t>
      </w:r>
      <w:proofErr w:type="spellStart"/>
      <w:r w:rsidRPr="00E12FFE">
        <w:rPr>
          <w:color w:val="000000"/>
          <w:sz w:val="26"/>
          <w:szCs w:val="26"/>
        </w:rPr>
        <w:t>микропереписи</w:t>
      </w:r>
      <w:proofErr w:type="spellEnd"/>
      <w:r w:rsidRPr="00E12FFE">
        <w:rPr>
          <w:color w:val="000000"/>
          <w:sz w:val="26"/>
          <w:szCs w:val="26"/>
        </w:rPr>
        <w:t>, количество сельскохозяйственных организаций, не относящихся к субъектам малого предпринимательства</w:t>
      </w:r>
      <w:r w:rsidR="000F62D0" w:rsidRPr="00E12FFE">
        <w:rPr>
          <w:color w:val="000000"/>
          <w:sz w:val="26"/>
          <w:szCs w:val="26"/>
        </w:rPr>
        <w:t>,</w:t>
      </w:r>
      <w:r w:rsidRPr="00E12FFE">
        <w:rPr>
          <w:color w:val="000000"/>
          <w:sz w:val="26"/>
          <w:szCs w:val="26"/>
        </w:rPr>
        <w:t xml:space="preserve"> не изменилось</w:t>
      </w:r>
      <w:r w:rsidR="00C90615" w:rsidRPr="00E12FFE">
        <w:rPr>
          <w:color w:val="000000"/>
          <w:sz w:val="26"/>
          <w:szCs w:val="26"/>
        </w:rPr>
        <w:t xml:space="preserve"> – 122</w:t>
      </w:r>
      <w:r w:rsidR="000F62D0" w:rsidRPr="00E12FFE">
        <w:rPr>
          <w:color w:val="000000"/>
          <w:sz w:val="26"/>
          <w:szCs w:val="26"/>
        </w:rPr>
        <w:t xml:space="preserve"> (</w:t>
      </w:r>
      <w:r w:rsidRPr="00E12FFE">
        <w:rPr>
          <w:color w:val="000000"/>
          <w:sz w:val="26"/>
          <w:szCs w:val="26"/>
        </w:rPr>
        <w:t>осталось на уровне 2016 года</w:t>
      </w:r>
      <w:r w:rsidR="000F62D0" w:rsidRPr="00E12FFE">
        <w:rPr>
          <w:color w:val="000000"/>
          <w:sz w:val="26"/>
          <w:szCs w:val="26"/>
        </w:rPr>
        <w:t>)</w:t>
      </w:r>
      <w:r w:rsidRPr="00E12FFE">
        <w:rPr>
          <w:color w:val="000000"/>
          <w:sz w:val="26"/>
          <w:szCs w:val="26"/>
        </w:rPr>
        <w:t xml:space="preserve">, но произошел рост количества </w:t>
      </w:r>
      <w:r w:rsidR="006B4069" w:rsidRPr="00E12FFE">
        <w:rPr>
          <w:color w:val="000000"/>
          <w:sz w:val="26"/>
          <w:szCs w:val="26"/>
        </w:rPr>
        <w:t xml:space="preserve">малых предприятий – </w:t>
      </w:r>
      <w:r w:rsidR="00E12FFE">
        <w:rPr>
          <w:color w:val="000000"/>
          <w:sz w:val="26"/>
          <w:szCs w:val="26"/>
        </w:rPr>
        <w:t xml:space="preserve">323 (на 17%), </w:t>
      </w:r>
      <w:r w:rsidR="006B4069" w:rsidRPr="00E12FFE">
        <w:rPr>
          <w:color w:val="000000"/>
          <w:sz w:val="26"/>
          <w:szCs w:val="26"/>
        </w:rPr>
        <w:t xml:space="preserve">в том числе </w:t>
      </w:r>
      <w:proofErr w:type="spellStart"/>
      <w:r w:rsidRPr="00E12FFE">
        <w:rPr>
          <w:color w:val="000000"/>
          <w:sz w:val="26"/>
          <w:szCs w:val="26"/>
        </w:rPr>
        <w:t>микропредприятий</w:t>
      </w:r>
      <w:proofErr w:type="spellEnd"/>
      <w:r w:rsidRPr="00E12FFE">
        <w:rPr>
          <w:color w:val="000000"/>
          <w:sz w:val="26"/>
          <w:szCs w:val="26"/>
        </w:rPr>
        <w:t xml:space="preserve"> </w:t>
      </w:r>
      <w:r w:rsidR="00C90615" w:rsidRPr="00E12FFE">
        <w:rPr>
          <w:color w:val="000000"/>
          <w:sz w:val="26"/>
          <w:szCs w:val="26"/>
        </w:rPr>
        <w:t>– 261 (</w:t>
      </w:r>
      <w:r w:rsidRPr="00E12FFE">
        <w:rPr>
          <w:color w:val="000000"/>
          <w:sz w:val="26"/>
          <w:szCs w:val="26"/>
        </w:rPr>
        <w:t>на 24%</w:t>
      </w:r>
      <w:r w:rsidR="00C90615" w:rsidRPr="00E12FFE">
        <w:rPr>
          <w:color w:val="000000"/>
          <w:sz w:val="26"/>
          <w:szCs w:val="26"/>
        </w:rPr>
        <w:t>)</w:t>
      </w:r>
      <w:r w:rsidRPr="00E12FFE">
        <w:rPr>
          <w:color w:val="000000"/>
          <w:sz w:val="26"/>
          <w:szCs w:val="26"/>
        </w:rPr>
        <w:t xml:space="preserve">. </w:t>
      </w:r>
      <w:r w:rsidR="008F56B9" w:rsidRPr="00E12FFE">
        <w:rPr>
          <w:color w:val="000000"/>
          <w:sz w:val="26"/>
          <w:szCs w:val="26"/>
        </w:rPr>
        <w:t>Количество КФХ и индивидуальных предпринимателей уменьшилось</w:t>
      </w:r>
      <w:r w:rsidR="006B4069" w:rsidRPr="00E12FFE">
        <w:rPr>
          <w:color w:val="000000"/>
          <w:sz w:val="26"/>
          <w:szCs w:val="26"/>
        </w:rPr>
        <w:t xml:space="preserve"> – </w:t>
      </w:r>
      <w:r w:rsidR="00C90615" w:rsidRPr="00E12FFE">
        <w:rPr>
          <w:color w:val="000000"/>
          <w:sz w:val="26"/>
          <w:szCs w:val="26"/>
        </w:rPr>
        <w:t>855 (на 42%)</w:t>
      </w:r>
      <w:r w:rsidR="008F56B9" w:rsidRPr="00E12FFE">
        <w:rPr>
          <w:color w:val="000000"/>
          <w:sz w:val="26"/>
          <w:szCs w:val="26"/>
        </w:rPr>
        <w:t>, но они перешли в качество. Одна из основных и наиболее очевидных тенденций – укрупнение, которое выражается в увеличении площади используемых ими земель.</w:t>
      </w:r>
    </w:p>
    <w:p w:rsidR="006A5600" w:rsidRPr="00E12FFE" w:rsidRDefault="00570AE7" w:rsidP="00E12FFE">
      <w:pPr>
        <w:spacing w:before="60"/>
        <w:rPr>
          <w:color w:val="000000"/>
          <w:sz w:val="26"/>
          <w:szCs w:val="26"/>
        </w:rPr>
      </w:pPr>
      <w:r w:rsidRPr="00E12FFE">
        <w:rPr>
          <w:color w:val="000000"/>
          <w:sz w:val="26"/>
          <w:szCs w:val="26"/>
          <w:lang w:val="en-US"/>
        </w:rPr>
        <w:t>C</w:t>
      </w:r>
      <w:r w:rsidRPr="00E12FFE">
        <w:rPr>
          <w:color w:val="000000"/>
          <w:sz w:val="26"/>
          <w:szCs w:val="26"/>
        </w:rPr>
        <w:t xml:space="preserve"> момента Всероссийской сельскохозяйственной переписи 2016 года наиболее существенный рост площади используемых сельскохозяйственных угодий на одно хозяйство отмечен в категории</w:t>
      </w:r>
      <w:r w:rsidR="006A5600" w:rsidRPr="00E12FFE">
        <w:rPr>
          <w:color w:val="000000"/>
          <w:sz w:val="26"/>
          <w:szCs w:val="26"/>
        </w:rPr>
        <w:t>:</w:t>
      </w:r>
    </w:p>
    <w:p w:rsidR="006A5600" w:rsidRPr="00E12FFE" w:rsidRDefault="006A5600" w:rsidP="00E12FFE">
      <w:pPr>
        <w:pStyle w:val="ab"/>
        <w:numPr>
          <w:ilvl w:val="0"/>
          <w:numId w:val="4"/>
        </w:numPr>
        <w:spacing w:before="60"/>
        <w:rPr>
          <w:color w:val="000000"/>
          <w:sz w:val="26"/>
          <w:szCs w:val="26"/>
        </w:rPr>
      </w:pPr>
      <w:r w:rsidRPr="00E12FFE">
        <w:rPr>
          <w:color w:val="000000"/>
          <w:sz w:val="26"/>
          <w:szCs w:val="26"/>
        </w:rPr>
        <w:t>сельскохозяйственн</w:t>
      </w:r>
      <w:r w:rsidR="00E12FFE">
        <w:rPr>
          <w:color w:val="000000"/>
          <w:sz w:val="26"/>
          <w:szCs w:val="26"/>
        </w:rPr>
        <w:t xml:space="preserve">ые организации, не относящиеся </w:t>
      </w:r>
      <w:r w:rsidRPr="00E12FFE">
        <w:rPr>
          <w:color w:val="000000"/>
          <w:sz w:val="26"/>
          <w:szCs w:val="26"/>
        </w:rPr>
        <w:t xml:space="preserve">к субъектам малого предпринимательства – </w:t>
      </w:r>
      <w:r w:rsidR="00C90615" w:rsidRPr="00E12FFE">
        <w:rPr>
          <w:color w:val="000000"/>
          <w:sz w:val="26"/>
          <w:szCs w:val="26"/>
        </w:rPr>
        <w:t>4697,6 га (</w:t>
      </w:r>
      <w:r w:rsidR="00153B52" w:rsidRPr="00E12FFE">
        <w:rPr>
          <w:color w:val="000000"/>
          <w:sz w:val="26"/>
          <w:szCs w:val="26"/>
        </w:rPr>
        <w:t xml:space="preserve">более чем </w:t>
      </w:r>
      <w:r w:rsidRPr="00E12FFE">
        <w:rPr>
          <w:color w:val="000000"/>
          <w:sz w:val="26"/>
          <w:szCs w:val="26"/>
        </w:rPr>
        <w:t>в 3,5 раза</w:t>
      </w:r>
      <w:r w:rsidR="00C90615" w:rsidRPr="00E12FFE">
        <w:rPr>
          <w:color w:val="000000"/>
          <w:sz w:val="26"/>
          <w:szCs w:val="26"/>
        </w:rPr>
        <w:t>)</w:t>
      </w:r>
      <w:r w:rsidR="00153B52" w:rsidRPr="00E12FFE">
        <w:rPr>
          <w:color w:val="000000"/>
          <w:sz w:val="26"/>
          <w:szCs w:val="26"/>
        </w:rPr>
        <w:t>;</w:t>
      </w:r>
    </w:p>
    <w:p w:rsidR="00153B52" w:rsidRPr="00E12FFE" w:rsidRDefault="00570AE7" w:rsidP="00E12FFE">
      <w:pPr>
        <w:pStyle w:val="ab"/>
        <w:numPr>
          <w:ilvl w:val="0"/>
          <w:numId w:val="4"/>
        </w:numPr>
        <w:spacing w:before="60"/>
        <w:rPr>
          <w:color w:val="000000"/>
          <w:sz w:val="26"/>
          <w:szCs w:val="26"/>
        </w:rPr>
      </w:pPr>
      <w:r w:rsidRPr="00E12FFE">
        <w:rPr>
          <w:color w:val="000000"/>
          <w:sz w:val="26"/>
          <w:szCs w:val="26"/>
        </w:rPr>
        <w:t>крестьянски</w:t>
      </w:r>
      <w:r w:rsidR="00153B52" w:rsidRPr="00E12FFE">
        <w:rPr>
          <w:color w:val="000000"/>
          <w:sz w:val="26"/>
          <w:szCs w:val="26"/>
        </w:rPr>
        <w:t>е</w:t>
      </w:r>
      <w:r w:rsidRPr="00E12FFE">
        <w:rPr>
          <w:color w:val="000000"/>
          <w:sz w:val="26"/>
          <w:szCs w:val="26"/>
        </w:rPr>
        <w:t xml:space="preserve"> (фермерски</w:t>
      </w:r>
      <w:r w:rsidR="00153B52" w:rsidRPr="00E12FFE">
        <w:rPr>
          <w:color w:val="000000"/>
          <w:sz w:val="26"/>
          <w:szCs w:val="26"/>
        </w:rPr>
        <w:t>е</w:t>
      </w:r>
      <w:r w:rsidRPr="00E12FFE">
        <w:rPr>
          <w:color w:val="000000"/>
          <w:sz w:val="26"/>
          <w:szCs w:val="26"/>
        </w:rPr>
        <w:t>) хозяйств</w:t>
      </w:r>
      <w:r w:rsidR="00153B52" w:rsidRPr="00E12FFE">
        <w:rPr>
          <w:color w:val="000000"/>
          <w:sz w:val="26"/>
          <w:szCs w:val="26"/>
        </w:rPr>
        <w:t xml:space="preserve">а – </w:t>
      </w:r>
      <w:r w:rsidR="00C90615" w:rsidRPr="00E12FFE">
        <w:rPr>
          <w:color w:val="000000"/>
          <w:sz w:val="26"/>
          <w:szCs w:val="26"/>
        </w:rPr>
        <w:t>182,5 га (</w:t>
      </w:r>
      <w:r w:rsidR="00153B52" w:rsidRPr="00E12FFE">
        <w:rPr>
          <w:color w:val="000000"/>
          <w:sz w:val="26"/>
          <w:szCs w:val="26"/>
        </w:rPr>
        <w:t>более чем в 3 раза</w:t>
      </w:r>
      <w:r w:rsidR="00C90615" w:rsidRPr="00E12FFE">
        <w:rPr>
          <w:color w:val="000000"/>
          <w:sz w:val="26"/>
          <w:szCs w:val="26"/>
        </w:rPr>
        <w:t>)</w:t>
      </w:r>
      <w:r w:rsidR="00153B52" w:rsidRPr="00E12FFE">
        <w:rPr>
          <w:color w:val="000000"/>
          <w:sz w:val="26"/>
          <w:szCs w:val="26"/>
        </w:rPr>
        <w:t>;</w:t>
      </w:r>
    </w:p>
    <w:p w:rsidR="00C90615" w:rsidRPr="00E12FFE" w:rsidRDefault="00C90615" w:rsidP="00E12FFE">
      <w:pPr>
        <w:pStyle w:val="ab"/>
        <w:numPr>
          <w:ilvl w:val="0"/>
          <w:numId w:val="4"/>
        </w:numPr>
        <w:spacing w:before="60"/>
        <w:rPr>
          <w:color w:val="000000"/>
          <w:sz w:val="26"/>
          <w:szCs w:val="26"/>
        </w:rPr>
      </w:pPr>
      <w:r w:rsidRPr="00E12FFE">
        <w:rPr>
          <w:color w:val="000000"/>
          <w:sz w:val="26"/>
          <w:szCs w:val="26"/>
        </w:rPr>
        <w:t>индивидуальные предприниматели – 69,9 га (на 61%).</w:t>
      </w:r>
    </w:p>
    <w:p w:rsidR="002A4E4D" w:rsidRPr="00E12FFE" w:rsidRDefault="008F56B9" w:rsidP="00E12FFE">
      <w:pPr>
        <w:spacing w:before="60"/>
        <w:rPr>
          <w:color w:val="000000"/>
          <w:sz w:val="26"/>
          <w:szCs w:val="26"/>
        </w:rPr>
      </w:pPr>
      <w:r w:rsidRPr="00E12FFE">
        <w:rPr>
          <w:color w:val="000000"/>
          <w:sz w:val="26"/>
          <w:szCs w:val="26"/>
        </w:rPr>
        <w:t xml:space="preserve">В целом результат переписи отражает общую тенденцию последних лет – благодаря политике </w:t>
      </w:r>
      <w:proofErr w:type="spellStart"/>
      <w:r w:rsidRPr="00E12FFE">
        <w:rPr>
          <w:color w:val="000000"/>
          <w:sz w:val="26"/>
          <w:szCs w:val="26"/>
        </w:rPr>
        <w:t>импортозамещения</w:t>
      </w:r>
      <w:proofErr w:type="spellEnd"/>
      <w:r w:rsidRPr="00E12FFE">
        <w:rPr>
          <w:color w:val="000000"/>
          <w:sz w:val="26"/>
          <w:szCs w:val="26"/>
        </w:rPr>
        <w:t xml:space="preserve"> агробизнес получил стимулы к развитию, но акцент был сделан, в основном, на крупные сельхозпредприятия.</w:t>
      </w:r>
    </w:p>
    <w:p w:rsidR="00CC3FDD" w:rsidRPr="00E12FFE" w:rsidRDefault="00CC3FDD" w:rsidP="00E12FFE">
      <w:pPr>
        <w:spacing w:before="60"/>
        <w:rPr>
          <w:color w:val="000000"/>
          <w:sz w:val="26"/>
          <w:szCs w:val="26"/>
        </w:rPr>
      </w:pPr>
      <w:r w:rsidRPr="00E12FFE">
        <w:rPr>
          <w:color w:val="000000"/>
          <w:sz w:val="26"/>
          <w:szCs w:val="26"/>
        </w:rPr>
        <w:t>В ближайшее время ожидается</w:t>
      </w:r>
      <w:r w:rsidR="001E2A10" w:rsidRPr="00E12FFE">
        <w:rPr>
          <w:color w:val="000000"/>
          <w:sz w:val="26"/>
          <w:szCs w:val="26"/>
        </w:rPr>
        <w:t xml:space="preserve"> </w:t>
      </w:r>
      <w:r w:rsidR="004F05FA" w:rsidRPr="00E12FFE">
        <w:rPr>
          <w:color w:val="000000"/>
          <w:sz w:val="26"/>
          <w:szCs w:val="26"/>
        </w:rPr>
        <w:t>выпуск</w:t>
      </w:r>
      <w:r w:rsidR="001E2A10" w:rsidRPr="00E12FFE">
        <w:rPr>
          <w:color w:val="000000"/>
          <w:sz w:val="26"/>
          <w:szCs w:val="26"/>
        </w:rPr>
        <w:t xml:space="preserve"> </w:t>
      </w:r>
      <w:r w:rsidR="004F05FA" w:rsidRPr="00E12FFE">
        <w:rPr>
          <w:color w:val="000000"/>
          <w:sz w:val="26"/>
          <w:szCs w:val="26"/>
        </w:rPr>
        <w:t xml:space="preserve">предварительных итогов по </w:t>
      </w:r>
      <w:proofErr w:type="spellStart"/>
      <w:r w:rsidR="004F05FA" w:rsidRPr="00E12FFE">
        <w:rPr>
          <w:color w:val="000000"/>
          <w:sz w:val="26"/>
          <w:szCs w:val="26"/>
        </w:rPr>
        <w:t>сельхозорганизациям</w:t>
      </w:r>
      <w:proofErr w:type="spellEnd"/>
      <w:r w:rsidR="004F05FA" w:rsidRPr="00E12FFE">
        <w:rPr>
          <w:color w:val="000000"/>
          <w:sz w:val="26"/>
          <w:szCs w:val="26"/>
        </w:rPr>
        <w:t>, которые будут размещаться на официальных интернет-порталах Росстата (</w:t>
      </w:r>
      <w:hyperlink r:id="rId7" w:history="1">
        <w:r w:rsidR="004F05FA" w:rsidRPr="00E12FFE">
          <w:rPr>
            <w:rStyle w:val="a4"/>
            <w:sz w:val="26"/>
            <w:szCs w:val="26"/>
          </w:rPr>
          <w:t>https://rosstat.gov.ru</w:t>
        </w:r>
      </w:hyperlink>
      <w:r w:rsidR="004F05FA" w:rsidRPr="00E12FFE">
        <w:rPr>
          <w:color w:val="000000"/>
          <w:sz w:val="26"/>
          <w:szCs w:val="26"/>
        </w:rPr>
        <w:t xml:space="preserve">/) и </w:t>
      </w:r>
      <w:proofErr w:type="spellStart"/>
      <w:r w:rsidR="004F05FA" w:rsidRPr="00E12FFE">
        <w:rPr>
          <w:color w:val="000000"/>
          <w:sz w:val="26"/>
          <w:szCs w:val="26"/>
        </w:rPr>
        <w:t>Калугастата</w:t>
      </w:r>
      <w:proofErr w:type="spellEnd"/>
      <w:r w:rsidR="004F05FA" w:rsidRPr="00E12FFE">
        <w:rPr>
          <w:color w:val="000000"/>
          <w:sz w:val="26"/>
          <w:szCs w:val="26"/>
        </w:rPr>
        <w:t xml:space="preserve"> (</w:t>
      </w:r>
      <w:hyperlink r:id="rId8" w:history="1">
        <w:r w:rsidR="004F05FA" w:rsidRPr="00E12FFE">
          <w:rPr>
            <w:rStyle w:val="a4"/>
            <w:sz w:val="26"/>
            <w:szCs w:val="26"/>
          </w:rPr>
          <w:t>https://clck.ru/apvgz</w:t>
        </w:r>
      </w:hyperlink>
      <w:r w:rsidR="004F05FA" w:rsidRPr="00E12FFE">
        <w:rPr>
          <w:color w:val="000000"/>
          <w:sz w:val="26"/>
          <w:szCs w:val="26"/>
        </w:rPr>
        <w:t>).</w:t>
      </w:r>
    </w:p>
    <w:p w:rsidR="003D46CF" w:rsidRDefault="003D46CF" w:rsidP="00E12FFE">
      <w:pPr>
        <w:spacing w:before="480"/>
        <w:jc w:val="right"/>
        <w:rPr>
          <w:color w:val="000000"/>
        </w:rPr>
      </w:pPr>
      <w:r w:rsidRPr="003D46CF">
        <w:rPr>
          <w:color w:val="000000"/>
        </w:rPr>
        <w:t>КАЛУГАСТАТ</w:t>
      </w:r>
    </w:p>
    <w:p w:rsidR="003D46CF" w:rsidRPr="003D46CF" w:rsidRDefault="002860BD" w:rsidP="00E12FFE">
      <w:pPr>
        <w:spacing w:before="360"/>
        <w:ind w:firstLine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Лапшина Ирина</w:t>
      </w:r>
      <w:r w:rsidR="004D0786">
        <w:rPr>
          <w:color w:val="000000"/>
          <w:sz w:val="16"/>
          <w:szCs w:val="16"/>
        </w:rPr>
        <w:t xml:space="preserve"> Ивановна</w:t>
      </w:r>
    </w:p>
    <w:p w:rsidR="003D46CF" w:rsidRPr="003D46CF" w:rsidRDefault="003D46CF" w:rsidP="00FC11AE">
      <w:pPr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 xml:space="preserve">8(4842) 76 23 </w:t>
      </w:r>
      <w:r w:rsidR="004D0786">
        <w:rPr>
          <w:color w:val="000000"/>
          <w:sz w:val="16"/>
          <w:szCs w:val="16"/>
        </w:rPr>
        <w:t>4</w:t>
      </w:r>
      <w:r w:rsidR="003F6DA1">
        <w:rPr>
          <w:color w:val="000000"/>
          <w:sz w:val="16"/>
          <w:szCs w:val="16"/>
        </w:rPr>
        <w:t>5</w:t>
      </w:r>
    </w:p>
    <w:p w:rsidR="00CF1AB5" w:rsidRPr="003D46CF" w:rsidRDefault="003D46CF" w:rsidP="00FC11AE">
      <w:pPr>
        <w:ind w:firstLine="0"/>
        <w:jc w:val="left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 xml:space="preserve">Отдел статистики </w:t>
      </w:r>
      <w:r w:rsidR="004D0786">
        <w:rPr>
          <w:color w:val="000000"/>
          <w:sz w:val="16"/>
          <w:szCs w:val="16"/>
        </w:rPr>
        <w:t xml:space="preserve">сельского хозяйства </w:t>
      </w:r>
      <w:r w:rsidR="004D0786">
        <w:rPr>
          <w:color w:val="000000"/>
          <w:sz w:val="16"/>
          <w:szCs w:val="16"/>
        </w:rPr>
        <w:br/>
        <w:t>и окружающей природной среды</w:t>
      </w:r>
    </w:p>
    <w:p w:rsidR="003D46CF" w:rsidRPr="003D46CF" w:rsidRDefault="003D46CF" w:rsidP="00FC11AE">
      <w:pPr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Морозова Ольга Анатольевна</w:t>
      </w:r>
    </w:p>
    <w:p w:rsidR="003D46CF" w:rsidRPr="003D46CF" w:rsidRDefault="003D46CF" w:rsidP="00FC11AE">
      <w:pPr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8(4842) 59 13 31</w:t>
      </w:r>
    </w:p>
    <w:p w:rsidR="00A106BF" w:rsidRDefault="003D46CF" w:rsidP="00FC11AE">
      <w:pPr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Отдел сводных статистических работ</w:t>
      </w:r>
      <w:r w:rsidR="00A106BF">
        <w:rPr>
          <w:color w:val="000000"/>
          <w:sz w:val="16"/>
          <w:szCs w:val="16"/>
        </w:rPr>
        <w:t xml:space="preserve"> </w:t>
      </w:r>
    </w:p>
    <w:p w:rsidR="003D46CF" w:rsidRDefault="00A106BF" w:rsidP="00FC11AE">
      <w:pPr>
        <w:ind w:firstLine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 общественных связей</w:t>
      </w:r>
    </w:p>
    <w:p w:rsidR="00FC11AE" w:rsidRPr="003D46CF" w:rsidRDefault="00FC11AE" w:rsidP="00FC11AE">
      <w:pPr>
        <w:ind w:firstLine="0"/>
        <w:jc w:val="right"/>
        <w:rPr>
          <w:color w:val="000000"/>
          <w:sz w:val="16"/>
          <w:szCs w:val="16"/>
        </w:rPr>
      </w:pPr>
      <w:r>
        <w:rPr>
          <w:bCs/>
          <w:sz w:val="16"/>
          <w:szCs w:val="16"/>
        </w:rPr>
        <w:t xml:space="preserve">При использовании материала </w:t>
      </w:r>
      <w:r>
        <w:rPr>
          <w:bCs/>
          <w:sz w:val="16"/>
          <w:szCs w:val="16"/>
        </w:rPr>
        <w:br/>
        <w:t xml:space="preserve">ссылка на </w:t>
      </w:r>
      <w:proofErr w:type="spellStart"/>
      <w:r>
        <w:rPr>
          <w:bCs/>
          <w:sz w:val="16"/>
          <w:szCs w:val="16"/>
        </w:rPr>
        <w:t>Калугастат</w:t>
      </w:r>
      <w:proofErr w:type="spellEnd"/>
      <w:r>
        <w:rPr>
          <w:bCs/>
          <w:sz w:val="16"/>
          <w:szCs w:val="16"/>
        </w:rPr>
        <w:t xml:space="preserve"> обязательна</w:t>
      </w:r>
    </w:p>
    <w:sectPr w:rsidR="00FC11AE" w:rsidRPr="003D46CF" w:rsidSect="007D1889">
      <w:pgSz w:w="11906" w:h="16838" w:code="9"/>
      <w:pgMar w:top="851" w:right="567" w:bottom="227" w:left="1276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F00B2"/>
    <w:multiLevelType w:val="hybridMultilevel"/>
    <w:tmpl w:val="B3541E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9A57FC3"/>
    <w:multiLevelType w:val="hybridMultilevel"/>
    <w:tmpl w:val="58BCA5F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41924845"/>
    <w:multiLevelType w:val="hybridMultilevel"/>
    <w:tmpl w:val="A50A1A18"/>
    <w:lvl w:ilvl="0" w:tplc="B00AF7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594"/>
    <w:rsid w:val="00004BFE"/>
    <w:rsid w:val="000111D2"/>
    <w:rsid w:val="00012E0C"/>
    <w:rsid w:val="00013052"/>
    <w:rsid w:val="00013B13"/>
    <w:rsid w:val="00031113"/>
    <w:rsid w:val="00053962"/>
    <w:rsid w:val="00054760"/>
    <w:rsid w:val="000561DE"/>
    <w:rsid w:val="000614C4"/>
    <w:rsid w:val="00063EA5"/>
    <w:rsid w:val="000663E4"/>
    <w:rsid w:val="00066938"/>
    <w:rsid w:val="00067B8B"/>
    <w:rsid w:val="00077ECE"/>
    <w:rsid w:val="00085EC3"/>
    <w:rsid w:val="000878D7"/>
    <w:rsid w:val="00087B08"/>
    <w:rsid w:val="0009525E"/>
    <w:rsid w:val="000C3211"/>
    <w:rsid w:val="000C4409"/>
    <w:rsid w:val="000C7B4E"/>
    <w:rsid w:val="000F078F"/>
    <w:rsid w:val="000F62D0"/>
    <w:rsid w:val="00100083"/>
    <w:rsid w:val="00101443"/>
    <w:rsid w:val="00113AA7"/>
    <w:rsid w:val="00117C98"/>
    <w:rsid w:val="00137A32"/>
    <w:rsid w:val="00152BEB"/>
    <w:rsid w:val="0015333A"/>
    <w:rsid w:val="00153B52"/>
    <w:rsid w:val="001562AA"/>
    <w:rsid w:val="00156B19"/>
    <w:rsid w:val="0016463C"/>
    <w:rsid w:val="00165C7E"/>
    <w:rsid w:val="001711C7"/>
    <w:rsid w:val="00171CC6"/>
    <w:rsid w:val="00174DB3"/>
    <w:rsid w:val="001B56C2"/>
    <w:rsid w:val="001E2A10"/>
    <w:rsid w:val="001E46B3"/>
    <w:rsid w:val="001F75AE"/>
    <w:rsid w:val="00215AA8"/>
    <w:rsid w:val="00223092"/>
    <w:rsid w:val="002244DD"/>
    <w:rsid w:val="00224E11"/>
    <w:rsid w:val="002346C8"/>
    <w:rsid w:val="00245B94"/>
    <w:rsid w:val="00254551"/>
    <w:rsid w:val="002860BD"/>
    <w:rsid w:val="002A06A4"/>
    <w:rsid w:val="002A4E4D"/>
    <w:rsid w:val="002B37C2"/>
    <w:rsid w:val="002B5A54"/>
    <w:rsid w:val="002C3C84"/>
    <w:rsid w:val="002D1D20"/>
    <w:rsid w:val="002D4420"/>
    <w:rsid w:val="002E52BA"/>
    <w:rsid w:val="002E78C2"/>
    <w:rsid w:val="002F1BD3"/>
    <w:rsid w:val="003040FC"/>
    <w:rsid w:val="00312A66"/>
    <w:rsid w:val="00327B82"/>
    <w:rsid w:val="0035066E"/>
    <w:rsid w:val="00361B48"/>
    <w:rsid w:val="00370081"/>
    <w:rsid w:val="0039694D"/>
    <w:rsid w:val="003D1F08"/>
    <w:rsid w:val="003D46CF"/>
    <w:rsid w:val="003E69B0"/>
    <w:rsid w:val="003F1FC2"/>
    <w:rsid w:val="003F568D"/>
    <w:rsid w:val="003F6DA1"/>
    <w:rsid w:val="003F7CEA"/>
    <w:rsid w:val="00400F2E"/>
    <w:rsid w:val="00413366"/>
    <w:rsid w:val="00421509"/>
    <w:rsid w:val="0042359F"/>
    <w:rsid w:val="00427547"/>
    <w:rsid w:val="00443CE2"/>
    <w:rsid w:val="00445C94"/>
    <w:rsid w:val="00446526"/>
    <w:rsid w:val="0045383F"/>
    <w:rsid w:val="00463121"/>
    <w:rsid w:val="004656F5"/>
    <w:rsid w:val="00490337"/>
    <w:rsid w:val="0049064B"/>
    <w:rsid w:val="0049511D"/>
    <w:rsid w:val="00495C6A"/>
    <w:rsid w:val="004A096F"/>
    <w:rsid w:val="004A7B2E"/>
    <w:rsid w:val="004C1FFD"/>
    <w:rsid w:val="004C7114"/>
    <w:rsid w:val="004D0786"/>
    <w:rsid w:val="004F05FA"/>
    <w:rsid w:val="00503FC8"/>
    <w:rsid w:val="00506D5F"/>
    <w:rsid w:val="00510D5A"/>
    <w:rsid w:val="00514BD9"/>
    <w:rsid w:val="00524939"/>
    <w:rsid w:val="00525345"/>
    <w:rsid w:val="005268D5"/>
    <w:rsid w:val="00540A6E"/>
    <w:rsid w:val="00550EB6"/>
    <w:rsid w:val="00554BD3"/>
    <w:rsid w:val="00555C08"/>
    <w:rsid w:val="00570AE7"/>
    <w:rsid w:val="00580B2E"/>
    <w:rsid w:val="00582A69"/>
    <w:rsid w:val="0058426D"/>
    <w:rsid w:val="005956DC"/>
    <w:rsid w:val="00596C8D"/>
    <w:rsid w:val="005B6F71"/>
    <w:rsid w:val="005C6116"/>
    <w:rsid w:val="005D4034"/>
    <w:rsid w:val="005D7ABC"/>
    <w:rsid w:val="005E62EE"/>
    <w:rsid w:val="005E7401"/>
    <w:rsid w:val="005F11E7"/>
    <w:rsid w:val="005F6291"/>
    <w:rsid w:val="00604D12"/>
    <w:rsid w:val="00611B93"/>
    <w:rsid w:val="006148B4"/>
    <w:rsid w:val="00643572"/>
    <w:rsid w:val="00655F42"/>
    <w:rsid w:val="00661FA5"/>
    <w:rsid w:val="0066602E"/>
    <w:rsid w:val="00667ABB"/>
    <w:rsid w:val="006748E7"/>
    <w:rsid w:val="00675D1F"/>
    <w:rsid w:val="00685806"/>
    <w:rsid w:val="00696F08"/>
    <w:rsid w:val="006A240B"/>
    <w:rsid w:val="006A5600"/>
    <w:rsid w:val="006A6599"/>
    <w:rsid w:val="006A72B0"/>
    <w:rsid w:val="006B4069"/>
    <w:rsid w:val="006B433F"/>
    <w:rsid w:val="006D33C8"/>
    <w:rsid w:val="006D57B0"/>
    <w:rsid w:val="0070540B"/>
    <w:rsid w:val="007077F7"/>
    <w:rsid w:val="00707800"/>
    <w:rsid w:val="00720FC3"/>
    <w:rsid w:val="00724ADC"/>
    <w:rsid w:val="0073408A"/>
    <w:rsid w:val="00746B75"/>
    <w:rsid w:val="007506DE"/>
    <w:rsid w:val="00781EA6"/>
    <w:rsid w:val="0078788A"/>
    <w:rsid w:val="007925FA"/>
    <w:rsid w:val="007A6539"/>
    <w:rsid w:val="007B5EFD"/>
    <w:rsid w:val="007C1EDB"/>
    <w:rsid w:val="007D1889"/>
    <w:rsid w:val="007E1B6C"/>
    <w:rsid w:val="007F11B7"/>
    <w:rsid w:val="007F71DC"/>
    <w:rsid w:val="008070CD"/>
    <w:rsid w:val="00831E25"/>
    <w:rsid w:val="0083728A"/>
    <w:rsid w:val="00841F55"/>
    <w:rsid w:val="00851A01"/>
    <w:rsid w:val="008669AF"/>
    <w:rsid w:val="00875586"/>
    <w:rsid w:val="008876E5"/>
    <w:rsid w:val="008D2EBE"/>
    <w:rsid w:val="008E710C"/>
    <w:rsid w:val="008F56B9"/>
    <w:rsid w:val="009044BB"/>
    <w:rsid w:val="00911EF4"/>
    <w:rsid w:val="0092523D"/>
    <w:rsid w:val="009375E4"/>
    <w:rsid w:val="009464A5"/>
    <w:rsid w:val="009478C7"/>
    <w:rsid w:val="00957D5F"/>
    <w:rsid w:val="009700C8"/>
    <w:rsid w:val="00981B1D"/>
    <w:rsid w:val="00991038"/>
    <w:rsid w:val="00991D8C"/>
    <w:rsid w:val="0099535A"/>
    <w:rsid w:val="009974F6"/>
    <w:rsid w:val="009D177E"/>
    <w:rsid w:val="009E4AC5"/>
    <w:rsid w:val="00A106BF"/>
    <w:rsid w:val="00A16C8C"/>
    <w:rsid w:val="00A24BBD"/>
    <w:rsid w:val="00A255D5"/>
    <w:rsid w:val="00A26D43"/>
    <w:rsid w:val="00A47944"/>
    <w:rsid w:val="00A600D2"/>
    <w:rsid w:val="00AA4017"/>
    <w:rsid w:val="00AA68C0"/>
    <w:rsid w:val="00AC4F71"/>
    <w:rsid w:val="00AD02C6"/>
    <w:rsid w:val="00AE1CFB"/>
    <w:rsid w:val="00AE1E6D"/>
    <w:rsid w:val="00AF480C"/>
    <w:rsid w:val="00B00AD1"/>
    <w:rsid w:val="00B12356"/>
    <w:rsid w:val="00B21ED1"/>
    <w:rsid w:val="00B276C0"/>
    <w:rsid w:val="00B3078C"/>
    <w:rsid w:val="00B30D0E"/>
    <w:rsid w:val="00B761F8"/>
    <w:rsid w:val="00B76F5E"/>
    <w:rsid w:val="00B77D27"/>
    <w:rsid w:val="00B77F1E"/>
    <w:rsid w:val="00BB4107"/>
    <w:rsid w:val="00BC5736"/>
    <w:rsid w:val="00BD0CE7"/>
    <w:rsid w:val="00BF332E"/>
    <w:rsid w:val="00BF5F79"/>
    <w:rsid w:val="00C20BEB"/>
    <w:rsid w:val="00C215D5"/>
    <w:rsid w:val="00C34D86"/>
    <w:rsid w:val="00C83A74"/>
    <w:rsid w:val="00C9044F"/>
    <w:rsid w:val="00C90615"/>
    <w:rsid w:val="00CB6262"/>
    <w:rsid w:val="00CC21AC"/>
    <w:rsid w:val="00CC3FDD"/>
    <w:rsid w:val="00CE6DC6"/>
    <w:rsid w:val="00CF1AB5"/>
    <w:rsid w:val="00D057F0"/>
    <w:rsid w:val="00D23D51"/>
    <w:rsid w:val="00D27310"/>
    <w:rsid w:val="00D3143D"/>
    <w:rsid w:val="00D364CF"/>
    <w:rsid w:val="00D42361"/>
    <w:rsid w:val="00D51250"/>
    <w:rsid w:val="00D71436"/>
    <w:rsid w:val="00D77E54"/>
    <w:rsid w:val="00D840E9"/>
    <w:rsid w:val="00D96445"/>
    <w:rsid w:val="00D96687"/>
    <w:rsid w:val="00DA0F75"/>
    <w:rsid w:val="00DD4702"/>
    <w:rsid w:val="00DE12DE"/>
    <w:rsid w:val="00DF7256"/>
    <w:rsid w:val="00E0585B"/>
    <w:rsid w:val="00E07C77"/>
    <w:rsid w:val="00E12FFE"/>
    <w:rsid w:val="00E14809"/>
    <w:rsid w:val="00E15656"/>
    <w:rsid w:val="00E159D3"/>
    <w:rsid w:val="00E219CD"/>
    <w:rsid w:val="00E3275E"/>
    <w:rsid w:val="00E33796"/>
    <w:rsid w:val="00E372B9"/>
    <w:rsid w:val="00E41503"/>
    <w:rsid w:val="00E43157"/>
    <w:rsid w:val="00E4353C"/>
    <w:rsid w:val="00E51B58"/>
    <w:rsid w:val="00E544BA"/>
    <w:rsid w:val="00E54634"/>
    <w:rsid w:val="00E56E6F"/>
    <w:rsid w:val="00E62289"/>
    <w:rsid w:val="00E96675"/>
    <w:rsid w:val="00EA30E1"/>
    <w:rsid w:val="00EA47CD"/>
    <w:rsid w:val="00EB755D"/>
    <w:rsid w:val="00EC2717"/>
    <w:rsid w:val="00ED3C70"/>
    <w:rsid w:val="00ED7082"/>
    <w:rsid w:val="00F0668E"/>
    <w:rsid w:val="00F0686A"/>
    <w:rsid w:val="00F32D4A"/>
    <w:rsid w:val="00F42136"/>
    <w:rsid w:val="00F44C41"/>
    <w:rsid w:val="00F66F3C"/>
    <w:rsid w:val="00F7251D"/>
    <w:rsid w:val="00F96D0F"/>
    <w:rsid w:val="00FA7422"/>
    <w:rsid w:val="00FB5743"/>
    <w:rsid w:val="00FC0635"/>
    <w:rsid w:val="00FC06EF"/>
    <w:rsid w:val="00FC11AE"/>
    <w:rsid w:val="00FD1594"/>
    <w:rsid w:val="00FF3C6E"/>
    <w:rsid w:val="00FF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D5A8CD78-8F99-4420-A97C-CAC4736C6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uiPriority w:val="99"/>
    <w:rsid w:val="007B5EFD"/>
    <w:rPr>
      <w:color w:val="0000FF"/>
      <w:u w:val="single"/>
    </w:rPr>
  </w:style>
  <w:style w:type="table" w:styleId="a5">
    <w:name w:val="Table Grid"/>
    <w:basedOn w:val="a1"/>
    <w:rsid w:val="00667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unhideWhenUsed/>
    <w:rsid w:val="007F71DC"/>
    <w:pPr>
      <w:autoSpaceDE/>
      <w:autoSpaceDN/>
      <w:adjustRightInd/>
      <w:spacing w:after="120"/>
      <w:ind w:left="283" w:firstLine="0"/>
      <w:jc w:val="left"/>
    </w:pPr>
    <w:rPr>
      <w:rFonts w:eastAsia="Calibri"/>
      <w:sz w:val="20"/>
      <w:szCs w:val="20"/>
    </w:rPr>
  </w:style>
  <w:style w:type="character" w:customStyle="1" w:styleId="a7">
    <w:name w:val="Основной текст с отступом Знак"/>
    <w:link w:val="a6"/>
    <w:uiPriority w:val="99"/>
    <w:rsid w:val="007F71DC"/>
    <w:rPr>
      <w:rFonts w:eastAsia="Calibri"/>
    </w:rPr>
  </w:style>
  <w:style w:type="paragraph" w:styleId="a8">
    <w:name w:val="Normal (Web)"/>
    <w:basedOn w:val="a"/>
    <w:uiPriority w:val="99"/>
    <w:unhideWhenUsed/>
    <w:rsid w:val="00165C7E"/>
    <w:pP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9">
    <w:name w:val="Strong"/>
    <w:uiPriority w:val="22"/>
    <w:qFormat/>
    <w:rsid w:val="00165C7E"/>
    <w:rPr>
      <w:b/>
      <w:bCs/>
    </w:rPr>
  </w:style>
  <w:style w:type="character" w:styleId="aa">
    <w:name w:val="Emphasis"/>
    <w:uiPriority w:val="20"/>
    <w:qFormat/>
    <w:rsid w:val="00165C7E"/>
    <w:rPr>
      <w:i/>
      <w:iCs/>
    </w:rPr>
  </w:style>
  <w:style w:type="paragraph" w:styleId="ab">
    <w:name w:val="List Paragraph"/>
    <w:basedOn w:val="a"/>
    <w:uiPriority w:val="34"/>
    <w:qFormat/>
    <w:rsid w:val="001000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apvgz" TargetMode="External"/><Relationship Id="rId3" Type="http://schemas.openxmlformats.org/officeDocument/2006/relationships/styles" Target="styles.xml"/><Relationship Id="rId7" Type="http://schemas.openxmlformats.org/officeDocument/2006/relationships/hyperlink" Target="https://rosstat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lugastat@gks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8BAEE-1CD4-48C7-B310-F9688D4AB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2519</CharactersWithSpaces>
  <SharedDoc>false</SharedDoc>
  <HLinks>
    <vt:vector size="6" baseType="variant"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mailto:kalugastat@gks.ru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Мусаева Айгуль Ахмедовна</cp:lastModifiedBy>
  <cp:revision>12</cp:revision>
  <cp:lastPrinted>2022-04-26T09:31:00Z</cp:lastPrinted>
  <dcterms:created xsi:type="dcterms:W3CDTF">2022-01-28T11:38:00Z</dcterms:created>
  <dcterms:modified xsi:type="dcterms:W3CDTF">2022-04-28T05:06:00Z</dcterms:modified>
</cp:coreProperties>
</file>